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6625A6" w:rsidRDefault="006625A6" w:rsidP="006625A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25A6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6625A6" w:rsidRPr="006625A6" w:rsidRDefault="006625A6" w:rsidP="006625A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25A6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6625A6" w:rsidRPr="006625A6" w:rsidRDefault="006625A6" w:rsidP="006625A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25A6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6625A6" w:rsidRPr="006625A6" w:rsidRDefault="006625A6" w:rsidP="006625A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25A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bookmarkStart w:id="0" w:name="_GoBack"/>
      <w:bookmarkEnd w:id="0"/>
    </w:p>
    <w:p w:rsidR="006625A6" w:rsidRPr="006625A6" w:rsidRDefault="006625A6" w:rsidP="006625A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25A6">
        <w:rPr>
          <w:rFonts w:ascii="Times New Roman" w:hAnsi="Times New Roman" w:cs="Times New Roman"/>
          <w:b w:val="0"/>
          <w:sz w:val="28"/>
          <w:szCs w:val="28"/>
        </w:rPr>
        <w:t>01.09.2022 № 3939</w:t>
      </w:r>
    </w:p>
    <w:p w:rsidR="00F467FD" w:rsidRPr="006625A6" w:rsidRDefault="00F467FD" w:rsidP="00F467FD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A17D64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9525</wp:posOffset>
                </wp:positionV>
                <wp:extent cx="4162425" cy="9906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D64" w:rsidRDefault="00A17D64" w:rsidP="00A17D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7F9A">
                              <w:rPr>
                                <w:sz w:val="28"/>
                                <w:szCs w:val="28"/>
                              </w:rPr>
                              <w:t>Об условиях приватизации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7F9A">
                              <w:rPr>
                                <w:sz w:val="28"/>
                                <w:szCs w:val="28"/>
                              </w:rPr>
                              <w:t>муниципального имущества,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7F9A"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5E20E8" w:rsidRDefault="00A17D64" w:rsidP="005E20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7F9A">
                              <w:rPr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A17D64" w:rsidRPr="005A7F9A" w:rsidRDefault="00A17D64" w:rsidP="005E20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7F9A">
                              <w:rPr>
                                <w:sz w:val="28"/>
                                <w:szCs w:val="28"/>
                              </w:rPr>
                              <w:t>«Городской округ Мытищи Московской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23.65pt;margin-top:.75pt;width:327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ftPAIAAFYEAAAOAAAAZHJzL2Uyb0RvYy54bWysVM2O0zAQviPxDpbvNGnVlm3UdLV0KUJa&#10;fqSFB3AcJ7FwPMZ2m5Qb930F3oEDB268QveNGDvdUsFtRQ6Wxx5/8803M1le9q0iO2GdBJ3T8Sil&#10;RGgOpdR1Tj9+2Dy7oMR5pkumQIuc7oWjl6unT5adycQEGlClsARBtMs6k9PGe5MlieONaJkbgREa&#10;LyuwLfNo2jopLesQvVXJJE3nSQe2NBa4cA5Pr4dLuor4VSW4f1dVTniicorcfFxtXIuwJqsly2rL&#10;TCP5kQZ7BIuWSY1BT1DXzDOytfIfqFZyCw4qP+LQJlBVkouYA2YzTv/K5rZhRsRcUBxnTjK5/wfL&#10;3+7eWyJLrB0lmrVYosO3w/fDj8Ovw8/7r/d3ZBw06ozL0PXWoLPvX0Af/EO+ztwA/+SIhnXDdC2u&#10;rIWuEaxEjvFlcvZ0wHEBpOjeQInB2NZDBOor2wZAlIQgOtZqf6qP6D3heDgdzyfTyYwSjneLRTpP&#10;YwETlj28Ntb5VwJaEjY5tVj/iM52N85jHuj64BLZg5LlRioVDVsXa2XJjmGvbOIXUscn7txNadJh&#10;9BnyeCxEKz02vZJtTi/S8A1tGGR7qcvYkp5JNewxvtJII+gYpBtE9H3RH+tSQLlHRS0MzY3DiJsG&#10;7BdKOmzsnLrPW2YFJeq1xqosxtNpmIRoTGfPJ2jY85vi/IZpjlA59ZQM27UfpmdrrKwbjDT0gYYr&#10;rGQlo8iB6sDqyBubNwp5HLQwHed29PrzO1j9BgAA//8DAFBLAwQUAAYACAAAACEA+sOXotwAAAAJ&#10;AQAADwAAAGRycy9kb3ducmV2LnhtbEyPzU7DMBCE70i8g7VIXBC1MZRCiFNVFYhzCxdubrxNIuJ1&#10;ErtNytOzPcFx9I3mJ19OvhVHHGITyMDdTIFAKoNrqDLw+fF2+wQiJkvOtoHQwAkjLIvLi9xmLoy0&#10;weM2VYJDKGbWQJ1Sl0kZyxq9jbPQITHbh8HbxHKopBvsyOG+lVqpR+ltQ9xQ2w7XNZbf24M3EMbX&#10;kw/YK33z9ePf16t+s9e9MddX0+oFRMIp/ZnhPJ+nQ8GbduFALorWgH5Y3LOVwRwE82el+crurBdz&#10;kEUu/z8ofgEAAP//AwBQSwECLQAUAAYACAAAACEAtoM4kv4AAADhAQAAEwAAAAAAAAAAAAAAAAAA&#10;AAAAW0NvbnRlbnRfVHlwZXNdLnhtbFBLAQItABQABgAIAAAAIQA4/SH/1gAAAJQBAAALAAAAAAAA&#10;AAAAAAAAAC8BAABfcmVscy8ucmVsc1BLAQItABQABgAIAAAAIQC87DftPAIAAFYEAAAOAAAAAAAA&#10;AAAAAAAAAC4CAABkcnMvZTJvRG9jLnhtbFBLAQItABQABgAIAAAAIQD6w5ei3AAAAAkBAAAPAAAA&#10;AAAAAAAAAAAAAJYEAABkcnMvZG93bnJldi54bWxQSwUGAAAAAAQABADzAAAAnwUAAAAA&#10;" strokecolor="white">
                <v:textbox>
                  <w:txbxContent>
                    <w:p w:rsidR="00A17D64" w:rsidRDefault="00A17D64" w:rsidP="00A17D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A7F9A">
                        <w:rPr>
                          <w:sz w:val="28"/>
                          <w:szCs w:val="28"/>
                        </w:rPr>
                        <w:t>Об условиях приватизации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A7F9A">
                        <w:rPr>
                          <w:sz w:val="28"/>
                          <w:szCs w:val="28"/>
                        </w:rPr>
                        <w:t>муниципального имущества,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A7F9A"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5E20E8" w:rsidRDefault="00A17D64" w:rsidP="005E20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A7F9A">
                        <w:rPr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:rsidR="00A17D64" w:rsidRPr="005A7F9A" w:rsidRDefault="00A17D64" w:rsidP="005E20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A7F9A">
                        <w:rPr>
                          <w:sz w:val="28"/>
                          <w:szCs w:val="28"/>
                        </w:rPr>
                        <w:t>«Городской округ Мытищи Московской области»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56D0B" w:rsidRDefault="00756D0B" w:rsidP="00A17D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17D64" w:rsidRDefault="00A17D64" w:rsidP="005E20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E20E8" w:rsidRDefault="005E20E8" w:rsidP="005E20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E20E8" w:rsidRDefault="005E20E8" w:rsidP="005E20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F51" w:rsidRPr="00250C0B" w:rsidRDefault="00C72F51" w:rsidP="00C72F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C0B">
        <w:rPr>
          <w:sz w:val="28"/>
          <w:szCs w:val="28"/>
        </w:rPr>
        <w:t>В соответствии</w:t>
      </w:r>
      <w:r w:rsidR="00250C0B" w:rsidRPr="00250C0B">
        <w:rPr>
          <w:sz w:val="28"/>
          <w:szCs w:val="28"/>
        </w:rPr>
        <w:t xml:space="preserve"> со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с</w:t>
      </w:r>
      <w:r w:rsidRPr="00250C0B">
        <w:rPr>
          <w:sz w:val="28"/>
          <w:szCs w:val="28"/>
        </w:rPr>
        <w:t>татьями 50, 51 Федерального закона от 06.10.2003 №</w:t>
      </w:r>
      <w:r w:rsidR="00250C0B">
        <w:rPr>
          <w:sz w:val="28"/>
          <w:szCs w:val="28"/>
        </w:rPr>
        <w:t> </w:t>
      </w:r>
      <w:r w:rsidRPr="00250C0B">
        <w:rPr>
          <w:sz w:val="28"/>
          <w:szCs w:val="28"/>
        </w:rPr>
        <w:t>131-ФЗ «Об общих принципах организации местного самоуправления</w:t>
      </w:r>
      <w:r w:rsidR="00250C0B" w:rsidRPr="00250C0B">
        <w:rPr>
          <w:sz w:val="28"/>
          <w:szCs w:val="28"/>
        </w:rPr>
        <w:t xml:space="preserve"> в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Р</w:t>
      </w:r>
      <w:r w:rsidRPr="00250C0B">
        <w:rPr>
          <w:sz w:val="28"/>
          <w:szCs w:val="28"/>
        </w:rPr>
        <w:t>оссийской Федерации», статьей 23 Федерального закона от 21.12.2001 №</w:t>
      </w:r>
      <w:r w:rsidR="00756D0B">
        <w:rPr>
          <w:sz w:val="28"/>
          <w:szCs w:val="28"/>
        </w:rPr>
        <w:t> </w:t>
      </w:r>
      <w:r w:rsidRPr="00250C0B">
        <w:rPr>
          <w:sz w:val="28"/>
          <w:szCs w:val="28"/>
        </w:rPr>
        <w:t>178-</w:t>
      </w:r>
      <w:r w:rsidR="00756D0B">
        <w:rPr>
          <w:sz w:val="28"/>
          <w:szCs w:val="28"/>
        </w:rPr>
        <w:t> </w:t>
      </w:r>
      <w:r w:rsidRPr="00250C0B">
        <w:rPr>
          <w:sz w:val="28"/>
          <w:szCs w:val="28"/>
        </w:rPr>
        <w:t>ФЗ «О приватизации государственного</w:t>
      </w:r>
      <w:r w:rsidR="00250C0B" w:rsidRPr="00250C0B">
        <w:rPr>
          <w:sz w:val="28"/>
          <w:szCs w:val="28"/>
        </w:rPr>
        <w:t xml:space="preserve"> и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м</w:t>
      </w:r>
      <w:r w:rsidRPr="00250C0B">
        <w:rPr>
          <w:sz w:val="28"/>
          <w:szCs w:val="28"/>
        </w:rPr>
        <w:t>униципального имущества», постановлением Правительства Российской Федерации от 27.08.2012 № 860 «Об</w:t>
      </w:r>
      <w:r w:rsidR="00250C0B">
        <w:rPr>
          <w:sz w:val="28"/>
          <w:szCs w:val="28"/>
        </w:rPr>
        <w:t> </w:t>
      </w:r>
      <w:r w:rsidRPr="00250C0B">
        <w:rPr>
          <w:sz w:val="28"/>
          <w:szCs w:val="28"/>
        </w:rPr>
        <w:t>организации</w:t>
      </w:r>
      <w:r w:rsidR="00250C0B" w:rsidRPr="00250C0B">
        <w:rPr>
          <w:sz w:val="28"/>
          <w:szCs w:val="28"/>
        </w:rPr>
        <w:t xml:space="preserve"> и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п</w:t>
      </w:r>
      <w:r w:rsidRPr="00250C0B">
        <w:rPr>
          <w:sz w:val="28"/>
          <w:szCs w:val="28"/>
        </w:rPr>
        <w:t>роведении продажи государственного или муниципального имущества</w:t>
      </w:r>
      <w:r w:rsidR="00250C0B" w:rsidRPr="00250C0B">
        <w:rPr>
          <w:sz w:val="28"/>
          <w:szCs w:val="28"/>
        </w:rPr>
        <w:t xml:space="preserve"> в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э</w:t>
      </w:r>
      <w:r w:rsidRPr="00250C0B">
        <w:rPr>
          <w:sz w:val="28"/>
          <w:szCs w:val="28"/>
        </w:rPr>
        <w:t>лектронной форме», Положением «О 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250C0B">
        <w:rPr>
          <w:color w:val="000000"/>
          <w:sz w:val="28"/>
          <w:szCs w:val="28"/>
        </w:rPr>
        <w:t xml:space="preserve"> </w:t>
      </w:r>
      <w:r w:rsidRPr="00250C0B">
        <w:rPr>
          <w:sz w:val="28"/>
          <w:szCs w:val="28"/>
        </w:rPr>
        <w:t>Прогнозным планом приватизации муниципального имущества муниципального образования «Городской округ Мытищи Московской области»</w:t>
      </w:r>
      <w:r w:rsidR="00250C0B" w:rsidRPr="00250C0B">
        <w:rPr>
          <w:sz w:val="28"/>
          <w:szCs w:val="28"/>
        </w:rPr>
        <w:t xml:space="preserve"> на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п</w:t>
      </w:r>
      <w:r w:rsidRPr="00250C0B">
        <w:rPr>
          <w:sz w:val="28"/>
          <w:szCs w:val="28"/>
        </w:rPr>
        <w:t>лановый период (2022 год), утвержденным решением Совета депутатов городского округа Мытищи Московской области от</w:t>
      </w:r>
      <w:r w:rsidR="00756D0B">
        <w:rPr>
          <w:sz w:val="28"/>
          <w:szCs w:val="28"/>
        </w:rPr>
        <w:t> </w:t>
      </w:r>
      <w:r w:rsidRPr="00250C0B">
        <w:rPr>
          <w:sz w:val="28"/>
          <w:szCs w:val="28"/>
        </w:rPr>
        <w:t>18.11.2021 № 32/4, Соглашением</w:t>
      </w:r>
      <w:r w:rsidR="00250C0B" w:rsidRPr="00250C0B">
        <w:rPr>
          <w:sz w:val="28"/>
          <w:szCs w:val="28"/>
        </w:rPr>
        <w:t xml:space="preserve"> о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в</w:t>
      </w:r>
      <w:r w:rsidRPr="00250C0B">
        <w:rPr>
          <w:sz w:val="28"/>
          <w:szCs w:val="28"/>
        </w:rPr>
        <w:t>заимодействии при подготовке, организации</w:t>
      </w:r>
      <w:r w:rsidR="00250C0B" w:rsidRPr="00250C0B">
        <w:rPr>
          <w:sz w:val="28"/>
          <w:szCs w:val="28"/>
        </w:rPr>
        <w:t xml:space="preserve"> и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п</w:t>
      </w:r>
      <w:r w:rsidRPr="00250C0B">
        <w:rPr>
          <w:sz w:val="28"/>
          <w:szCs w:val="28"/>
        </w:rPr>
        <w:t>роведении торгов</w:t>
      </w:r>
      <w:r w:rsidR="00250C0B" w:rsidRPr="00250C0B">
        <w:rPr>
          <w:sz w:val="28"/>
          <w:szCs w:val="28"/>
        </w:rPr>
        <w:t xml:space="preserve"> и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и</w:t>
      </w:r>
      <w:r w:rsidRPr="00250C0B">
        <w:rPr>
          <w:sz w:val="28"/>
          <w:szCs w:val="28"/>
        </w:rPr>
        <w:t>ных конкурентных процедур, заключенным Комитетом</w:t>
      </w:r>
      <w:r w:rsidR="00250C0B" w:rsidRPr="00250C0B">
        <w:rPr>
          <w:sz w:val="28"/>
          <w:szCs w:val="28"/>
        </w:rPr>
        <w:t xml:space="preserve"> по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к</w:t>
      </w:r>
      <w:r w:rsidRPr="00250C0B">
        <w:rPr>
          <w:sz w:val="28"/>
          <w:szCs w:val="28"/>
        </w:rPr>
        <w:t>онкурентной политике Московской области, государственным казенным учреждением Московской области «Региональный центр торгов»</w:t>
      </w:r>
      <w:r w:rsidR="00250C0B" w:rsidRPr="00250C0B">
        <w:rPr>
          <w:sz w:val="28"/>
          <w:szCs w:val="28"/>
        </w:rPr>
        <w:t xml:space="preserve"> и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а</w:t>
      </w:r>
      <w:r w:rsidRPr="00250C0B">
        <w:rPr>
          <w:sz w:val="28"/>
          <w:szCs w:val="28"/>
        </w:rPr>
        <w:t>дминистрацией Мытищинского муниципального района от</w:t>
      </w:r>
      <w:r w:rsidR="00756D0B">
        <w:rPr>
          <w:sz w:val="28"/>
          <w:szCs w:val="28"/>
        </w:rPr>
        <w:t xml:space="preserve"> 12.05.2015 </w:t>
      </w:r>
      <w:r w:rsidRPr="00250C0B">
        <w:rPr>
          <w:sz w:val="28"/>
          <w:szCs w:val="28"/>
        </w:rPr>
        <w:t>№ 63-1205/2015,  руководствуясь Уставом муниципального образования «Городской округ Мытищи Московской области»,</w:t>
      </w:r>
    </w:p>
    <w:p w:rsidR="00C72F51" w:rsidRPr="00250C0B" w:rsidRDefault="00C72F51" w:rsidP="00C72F51">
      <w:pPr>
        <w:rPr>
          <w:sz w:val="28"/>
          <w:szCs w:val="28"/>
        </w:rPr>
      </w:pPr>
    </w:p>
    <w:p w:rsidR="00C72F51" w:rsidRDefault="00C72F51" w:rsidP="00C72F51">
      <w:pPr>
        <w:jc w:val="center"/>
        <w:rPr>
          <w:sz w:val="28"/>
          <w:szCs w:val="28"/>
        </w:rPr>
      </w:pPr>
      <w:r w:rsidRPr="00250C0B">
        <w:rPr>
          <w:sz w:val="28"/>
          <w:szCs w:val="28"/>
        </w:rPr>
        <w:t>ПОСТАНОВЛЯЮ:</w:t>
      </w:r>
    </w:p>
    <w:p w:rsidR="00A17D64" w:rsidRPr="00250C0B" w:rsidRDefault="00A17D64" w:rsidP="00C72F51">
      <w:pPr>
        <w:jc w:val="center"/>
        <w:rPr>
          <w:sz w:val="28"/>
          <w:szCs w:val="28"/>
        </w:rPr>
      </w:pPr>
    </w:p>
    <w:p w:rsidR="005E20E8" w:rsidRDefault="00C72F51" w:rsidP="00250C0B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0B">
        <w:rPr>
          <w:rFonts w:ascii="Times New Roman" w:hAnsi="Times New Roman" w:cs="Times New Roman"/>
          <w:sz w:val="28"/>
          <w:szCs w:val="28"/>
        </w:rPr>
        <w:t>Провести приватизацию муниципального имущества, находящегося</w:t>
      </w:r>
    </w:p>
    <w:p w:rsidR="00250C0B" w:rsidRPr="005E20E8" w:rsidRDefault="00250C0B" w:rsidP="005E20E8">
      <w:pPr>
        <w:jc w:val="both"/>
        <w:rPr>
          <w:sz w:val="28"/>
          <w:szCs w:val="28"/>
        </w:rPr>
      </w:pPr>
      <w:r w:rsidRPr="005E20E8">
        <w:rPr>
          <w:sz w:val="28"/>
          <w:szCs w:val="28"/>
        </w:rPr>
        <w:t>в с</w:t>
      </w:r>
      <w:r w:rsidR="00C72F51" w:rsidRPr="005E20E8">
        <w:rPr>
          <w:sz w:val="28"/>
          <w:szCs w:val="28"/>
        </w:rPr>
        <w:t>обственности муниципального образования «Городской округ Мытищи Московской области» путем продажи посредством публичного предложения</w:t>
      </w:r>
      <w:r w:rsidRPr="005E20E8">
        <w:rPr>
          <w:sz w:val="28"/>
          <w:szCs w:val="28"/>
        </w:rPr>
        <w:t xml:space="preserve"> </w:t>
      </w:r>
      <w:r w:rsidRPr="005E20E8">
        <w:rPr>
          <w:sz w:val="28"/>
          <w:szCs w:val="28"/>
        </w:rPr>
        <w:lastRenderedPageBreak/>
        <w:t>в э</w:t>
      </w:r>
      <w:r w:rsidR="00C72F51" w:rsidRPr="005E20E8">
        <w:rPr>
          <w:sz w:val="28"/>
          <w:szCs w:val="28"/>
        </w:rPr>
        <w:t>лектронной форме, открыт</w:t>
      </w:r>
      <w:r w:rsidR="00BB3F47">
        <w:rPr>
          <w:sz w:val="28"/>
          <w:szCs w:val="28"/>
        </w:rPr>
        <w:t>о</w:t>
      </w:r>
      <w:r w:rsidR="00C72F51" w:rsidRPr="005E20E8">
        <w:rPr>
          <w:sz w:val="28"/>
          <w:szCs w:val="28"/>
        </w:rPr>
        <w:t>й</w:t>
      </w:r>
      <w:r w:rsidRPr="005E20E8">
        <w:rPr>
          <w:sz w:val="28"/>
          <w:szCs w:val="28"/>
        </w:rPr>
        <w:t xml:space="preserve"> по с</w:t>
      </w:r>
      <w:r w:rsidR="00C72F51" w:rsidRPr="005E20E8">
        <w:rPr>
          <w:sz w:val="28"/>
          <w:szCs w:val="28"/>
        </w:rPr>
        <w:t>оставу участников</w:t>
      </w:r>
      <w:r w:rsidRPr="005E20E8">
        <w:rPr>
          <w:sz w:val="28"/>
          <w:szCs w:val="28"/>
        </w:rPr>
        <w:t xml:space="preserve"> и ф</w:t>
      </w:r>
      <w:r w:rsidR="00C72F51" w:rsidRPr="005E20E8">
        <w:rPr>
          <w:sz w:val="28"/>
          <w:szCs w:val="28"/>
        </w:rPr>
        <w:t>орме подаче предложений</w:t>
      </w:r>
      <w:r w:rsidRPr="005E20E8">
        <w:rPr>
          <w:sz w:val="28"/>
          <w:szCs w:val="28"/>
        </w:rPr>
        <w:t xml:space="preserve"> по ц</w:t>
      </w:r>
      <w:r w:rsidR="00C72F51" w:rsidRPr="005E20E8">
        <w:rPr>
          <w:sz w:val="28"/>
          <w:szCs w:val="28"/>
        </w:rPr>
        <w:t xml:space="preserve">ене имущества: </w:t>
      </w:r>
    </w:p>
    <w:p w:rsidR="00C72F51" w:rsidRPr="00250C0B" w:rsidRDefault="00250C0B" w:rsidP="00250C0B">
      <w:pPr>
        <w:pStyle w:val="a4"/>
        <w:numPr>
          <w:ilvl w:val="1"/>
          <w:numId w:val="1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0C0B">
        <w:rPr>
          <w:rFonts w:ascii="Times New Roman" w:hAnsi="Times New Roman" w:cs="Times New Roman"/>
          <w:sz w:val="28"/>
          <w:szCs w:val="28"/>
        </w:rPr>
        <w:t>О</w:t>
      </w:r>
      <w:r w:rsidR="00C72F51" w:rsidRPr="00250C0B">
        <w:rPr>
          <w:rFonts w:ascii="Times New Roman" w:hAnsi="Times New Roman" w:cs="Times New Roman"/>
          <w:sz w:val="28"/>
          <w:szCs w:val="28"/>
        </w:rPr>
        <w:t>бъект незавершенного строительства</w:t>
      </w:r>
      <w:r w:rsidRPr="00250C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к</w:t>
      </w:r>
      <w:r w:rsidR="00C72F51" w:rsidRPr="00250C0B">
        <w:rPr>
          <w:rFonts w:ascii="Times New Roman" w:hAnsi="Times New Roman" w:cs="Times New Roman"/>
          <w:sz w:val="28"/>
          <w:szCs w:val="28"/>
        </w:rPr>
        <w:t>адастровым номером 50:12:0100602:299, расположенный</w:t>
      </w:r>
      <w:r w:rsidRPr="00250C0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а</w:t>
      </w:r>
      <w:r w:rsidR="00C72F51" w:rsidRPr="00250C0B">
        <w:rPr>
          <w:rFonts w:ascii="Times New Roman" w:hAnsi="Times New Roman" w:cs="Times New Roman"/>
          <w:sz w:val="28"/>
          <w:szCs w:val="28"/>
        </w:rPr>
        <w:t>дресу: Российская Федерация, Московская область, городской округ Мытищи, город Мытищи, проспект Октябрьский, дом 5А, степень готовности - 62 %, принадлежащий муниципальному образованию «Городской округ Мытищи Московской области»</w:t>
      </w:r>
      <w:r w:rsidRPr="00250C0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п</w:t>
      </w:r>
      <w:r w:rsidR="00C72F51" w:rsidRPr="00250C0B">
        <w:rPr>
          <w:rFonts w:ascii="Times New Roman" w:hAnsi="Times New Roman" w:cs="Times New Roman"/>
          <w:sz w:val="28"/>
          <w:szCs w:val="28"/>
        </w:rPr>
        <w:t>раве собственности,</w:t>
      </w:r>
      <w:r w:rsidRPr="00250C0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ч</w:t>
      </w:r>
      <w:r w:rsidR="00C72F51" w:rsidRPr="00250C0B">
        <w:rPr>
          <w:rFonts w:ascii="Times New Roman" w:hAnsi="Times New Roman" w:cs="Times New Roman"/>
          <w:sz w:val="28"/>
          <w:szCs w:val="28"/>
        </w:rPr>
        <w:t>ем</w:t>
      </w:r>
      <w:r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Е</w:t>
      </w:r>
      <w:r w:rsidR="00C72F51" w:rsidRPr="00250C0B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 внесена запись регистрации №50:12:0100602:299-24/095/2020-3 08.09.2020, что подтверждается выпиской</w:t>
      </w:r>
      <w:r w:rsidRPr="00250C0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Е</w:t>
      </w:r>
      <w:r w:rsidR="00C72F51" w:rsidRPr="00250C0B">
        <w:rPr>
          <w:rFonts w:ascii="Times New Roman" w:hAnsi="Times New Roman" w:cs="Times New Roman"/>
          <w:sz w:val="28"/>
          <w:szCs w:val="28"/>
        </w:rPr>
        <w:t xml:space="preserve">ГРН от </w:t>
      </w:r>
      <w:r w:rsidR="00334044">
        <w:rPr>
          <w:rFonts w:ascii="Times New Roman" w:hAnsi="Times New Roman" w:cs="Times New Roman"/>
          <w:sz w:val="28"/>
          <w:szCs w:val="28"/>
        </w:rPr>
        <w:t>30</w:t>
      </w:r>
      <w:r w:rsidR="00C72F51" w:rsidRPr="00250C0B">
        <w:rPr>
          <w:rFonts w:ascii="Times New Roman" w:hAnsi="Times New Roman" w:cs="Times New Roman"/>
          <w:sz w:val="28"/>
          <w:szCs w:val="28"/>
        </w:rPr>
        <w:t>.0</w:t>
      </w:r>
      <w:r w:rsidR="00334044">
        <w:rPr>
          <w:rFonts w:ascii="Times New Roman" w:hAnsi="Times New Roman" w:cs="Times New Roman"/>
          <w:sz w:val="28"/>
          <w:szCs w:val="28"/>
        </w:rPr>
        <w:t>8</w:t>
      </w:r>
      <w:r w:rsidR="00C72F51" w:rsidRPr="00250C0B">
        <w:rPr>
          <w:rFonts w:ascii="Times New Roman" w:hAnsi="Times New Roman" w:cs="Times New Roman"/>
          <w:sz w:val="28"/>
          <w:szCs w:val="28"/>
        </w:rPr>
        <w:t>.2022  № КУВИ-</w:t>
      </w:r>
      <w:r w:rsidR="00334044" w:rsidRPr="00C6176F">
        <w:rPr>
          <w:rFonts w:ascii="Times New Roman" w:hAnsi="Times New Roman" w:cs="Times New Roman"/>
          <w:sz w:val="28"/>
          <w:szCs w:val="28"/>
        </w:rPr>
        <w:t>001/2022-149260205</w:t>
      </w:r>
      <w:r w:rsidR="003D19F0" w:rsidRPr="00334044">
        <w:rPr>
          <w:rFonts w:ascii="Times New Roman" w:hAnsi="Times New Roman" w:cs="Times New Roman"/>
          <w:sz w:val="28"/>
          <w:szCs w:val="28"/>
        </w:rPr>
        <w:t>.</w:t>
      </w:r>
      <w:r w:rsidR="00C72F51" w:rsidRPr="00334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51" w:rsidRPr="00250C0B" w:rsidRDefault="00C72F51" w:rsidP="00C72F51">
      <w:pPr>
        <w:pStyle w:val="a4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0B">
        <w:rPr>
          <w:rFonts w:ascii="Times New Roman" w:hAnsi="Times New Roman" w:cs="Times New Roman"/>
          <w:sz w:val="28"/>
          <w:szCs w:val="28"/>
        </w:rPr>
        <w:t>Установить начальную цену продажи объекта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на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а</w:t>
      </w:r>
      <w:r w:rsidRPr="00250C0B">
        <w:rPr>
          <w:rFonts w:ascii="Times New Roman" w:hAnsi="Times New Roman" w:cs="Times New Roman"/>
          <w:sz w:val="28"/>
          <w:szCs w:val="28"/>
        </w:rPr>
        <w:t>укционе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р</w:t>
      </w:r>
      <w:r w:rsidRPr="00250C0B">
        <w:rPr>
          <w:rFonts w:ascii="Times New Roman" w:hAnsi="Times New Roman" w:cs="Times New Roman"/>
          <w:sz w:val="28"/>
          <w:szCs w:val="28"/>
        </w:rPr>
        <w:t>азмере 91 838 852,00 (девяносто один миллион восемьсот тридцать восемь тысяч восемьсот пятьдесят два) рубля 00 копеек, без учета налога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на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д</w:t>
      </w:r>
      <w:r w:rsidRPr="00250C0B">
        <w:rPr>
          <w:rFonts w:ascii="Times New Roman" w:hAnsi="Times New Roman" w:cs="Times New Roman"/>
          <w:sz w:val="28"/>
          <w:szCs w:val="28"/>
        </w:rPr>
        <w:t>обавленную стоимость (НДС) 20%, что является начальной ценой, указанной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и</w:t>
      </w:r>
      <w:r w:rsidRPr="00250C0B">
        <w:rPr>
          <w:rFonts w:ascii="Times New Roman" w:hAnsi="Times New Roman" w:cs="Times New Roman"/>
          <w:sz w:val="28"/>
          <w:szCs w:val="28"/>
        </w:rPr>
        <w:t>нформационном сообщении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о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п</w:t>
      </w:r>
      <w:r w:rsidRPr="00250C0B">
        <w:rPr>
          <w:rFonts w:ascii="Times New Roman" w:hAnsi="Times New Roman" w:cs="Times New Roman"/>
          <w:sz w:val="28"/>
          <w:szCs w:val="28"/>
        </w:rPr>
        <w:t>родаже Имущества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на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а</w:t>
      </w:r>
      <w:r w:rsidRPr="00250C0B">
        <w:rPr>
          <w:rFonts w:ascii="Times New Roman" w:hAnsi="Times New Roman" w:cs="Times New Roman"/>
          <w:sz w:val="28"/>
          <w:szCs w:val="28"/>
        </w:rPr>
        <w:t>укционе, который был признан несостоявшимся (Протокол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по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а</w:t>
      </w:r>
      <w:r w:rsidRPr="00250C0B">
        <w:rPr>
          <w:rFonts w:ascii="Times New Roman" w:hAnsi="Times New Roman" w:cs="Times New Roman"/>
          <w:sz w:val="28"/>
          <w:szCs w:val="28"/>
        </w:rPr>
        <w:t>укциону №ПЭ-МЫТГО/22-1013 от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15.06.2022)</w:t>
      </w:r>
      <w:r w:rsidR="003D19F0">
        <w:rPr>
          <w:rFonts w:ascii="Times New Roman" w:hAnsi="Times New Roman" w:cs="Times New Roman"/>
          <w:sz w:val="28"/>
          <w:szCs w:val="28"/>
        </w:rPr>
        <w:t>.</w:t>
      </w:r>
    </w:p>
    <w:p w:rsidR="00C72F51" w:rsidRPr="00250C0B" w:rsidRDefault="00250C0B" w:rsidP="00C72F51">
      <w:pPr>
        <w:pStyle w:val="a4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C72F51" w:rsidRPr="00250C0B">
        <w:rPr>
          <w:rFonts w:ascii="Times New Roman" w:hAnsi="Times New Roman" w:cs="Times New Roman"/>
          <w:sz w:val="28"/>
          <w:szCs w:val="28"/>
        </w:rPr>
        <w:t>ену отсечения установить</w:t>
      </w:r>
      <w:r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р</w:t>
      </w:r>
      <w:r w:rsidR="00C72F51" w:rsidRPr="00250C0B">
        <w:rPr>
          <w:rFonts w:ascii="Times New Roman" w:hAnsi="Times New Roman" w:cs="Times New Roman"/>
          <w:sz w:val="28"/>
          <w:szCs w:val="28"/>
        </w:rPr>
        <w:t xml:space="preserve">азмере 45 919 426 (сорок пять миллионов девятьсот девятнадцать тысяч четыреста двадцать шесть) рублей 00 копеек, что составляет 50 </w:t>
      </w:r>
      <w:r w:rsidR="006317CF">
        <w:rPr>
          <w:rFonts w:ascii="Times New Roman" w:hAnsi="Times New Roman" w:cs="Times New Roman"/>
          <w:sz w:val="28"/>
          <w:szCs w:val="28"/>
        </w:rPr>
        <w:t>%</w:t>
      </w:r>
      <w:r w:rsidR="00C72F51" w:rsidRPr="00250C0B">
        <w:rPr>
          <w:rFonts w:ascii="Times New Roman" w:hAnsi="Times New Roman" w:cs="Times New Roman"/>
          <w:sz w:val="28"/>
          <w:szCs w:val="28"/>
        </w:rPr>
        <w:t xml:space="preserve"> начальной цены</w:t>
      </w:r>
      <w:r w:rsidR="003D19F0">
        <w:rPr>
          <w:rFonts w:ascii="Times New Roman" w:hAnsi="Times New Roman" w:cs="Times New Roman"/>
          <w:sz w:val="28"/>
          <w:szCs w:val="28"/>
        </w:rPr>
        <w:t>.</w:t>
      </w:r>
    </w:p>
    <w:p w:rsidR="00C72F51" w:rsidRPr="00250C0B" w:rsidRDefault="00250C0B" w:rsidP="00C72F51">
      <w:pPr>
        <w:pStyle w:val="a4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2F51" w:rsidRPr="00250C0B">
        <w:rPr>
          <w:rFonts w:ascii="Times New Roman" w:hAnsi="Times New Roman" w:cs="Times New Roman"/>
          <w:sz w:val="28"/>
          <w:szCs w:val="28"/>
        </w:rPr>
        <w:t>еличину снижения цены первоначального предложения «шаг понижения» установить</w:t>
      </w:r>
      <w:r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р</w:t>
      </w:r>
      <w:r w:rsidR="00C72F51" w:rsidRPr="00250C0B">
        <w:rPr>
          <w:rFonts w:ascii="Times New Roman" w:hAnsi="Times New Roman" w:cs="Times New Roman"/>
          <w:sz w:val="28"/>
          <w:szCs w:val="28"/>
        </w:rPr>
        <w:t>азмере 9 183 000 (девять миллионов сто восемьдесят три тысячи) рублей 00 копеек (не более 10%</w:t>
      </w:r>
      <w:r w:rsidRPr="00250C0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н</w:t>
      </w:r>
      <w:r w:rsidR="00C72F51" w:rsidRPr="00250C0B">
        <w:rPr>
          <w:rFonts w:ascii="Times New Roman" w:hAnsi="Times New Roman" w:cs="Times New Roman"/>
          <w:sz w:val="28"/>
          <w:szCs w:val="28"/>
        </w:rPr>
        <w:t>ачальной цены)</w:t>
      </w:r>
      <w:r w:rsidR="003D19F0">
        <w:rPr>
          <w:rFonts w:ascii="Times New Roman" w:hAnsi="Times New Roman" w:cs="Times New Roman"/>
          <w:sz w:val="28"/>
          <w:szCs w:val="28"/>
        </w:rPr>
        <w:t>.</w:t>
      </w:r>
    </w:p>
    <w:p w:rsidR="00C72F51" w:rsidRPr="00250C0B" w:rsidRDefault="00C72F51" w:rsidP="00C72F51">
      <w:pPr>
        <w:pStyle w:val="a4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0B">
        <w:rPr>
          <w:rFonts w:ascii="Times New Roman" w:hAnsi="Times New Roman" w:cs="Times New Roman"/>
          <w:sz w:val="28"/>
          <w:szCs w:val="28"/>
        </w:rPr>
        <w:t xml:space="preserve"> «</w:t>
      </w:r>
      <w:r w:rsidR="00250C0B">
        <w:rPr>
          <w:rFonts w:ascii="Times New Roman" w:hAnsi="Times New Roman" w:cs="Times New Roman"/>
          <w:sz w:val="28"/>
          <w:szCs w:val="28"/>
        </w:rPr>
        <w:t>Ш</w:t>
      </w:r>
      <w:r w:rsidRPr="00250C0B">
        <w:rPr>
          <w:rFonts w:ascii="Times New Roman" w:hAnsi="Times New Roman" w:cs="Times New Roman"/>
          <w:sz w:val="28"/>
          <w:szCs w:val="28"/>
        </w:rPr>
        <w:t>аг аукциона» установить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р</w:t>
      </w:r>
      <w:r w:rsidRPr="00250C0B">
        <w:rPr>
          <w:rFonts w:ascii="Times New Roman" w:hAnsi="Times New Roman" w:cs="Times New Roman"/>
          <w:sz w:val="28"/>
          <w:szCs w:val="28"/>
        </w:rPr>
        <w:t>азмере 4 591 500 (четыре миллиона пятьсот девяносто одна тысяча пятьсот) рублей 00 копеек, что составляет 50 процентов «шага   понижения»</w:t>
      </w:r>
      <w:r w:rsidR="003D19F0">
        <w:rPr>
          <w:rFonts w:ascii="Times New Roman" w:hAnsi="Times New Roman" w:cs="Times New Roman"/>
          <w:sz w:val="28"/>
          <w:szCs w:val="28"/>
        </w:rPr>
        <w:t>.</w:t>
      </w:r>
    </w:p>
    <w:p w:rsidR="00250C0B" w:rsidRPr="00250C0B" w:rsidRDefault="00C72F51" w:rsidP="00250C0B">
      <w:pPr>
        <w:pStyle w:val="a4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0B">
        <w:rPr>
          <w:rFonts w:ascii="Times New Roman" w:hAnsi="Times New Roman" w:cs="Times New Roman"/>
          <w:sz w:val="28"/>
          <w:szCs w:val="28"/>
        </w:rPr>
        <w:t xml:space="preserve">  </w:t>
      </w:r>
      <w:r w:rsidR="00250C0B">
        <w:rPr>
          <w:rFonts w:ascii="Times New Roman" w:hAnsi="Times New Roman" w:cs="Times New Roman"/>
          <w:sz w:val="28"/>
          <w:szCs w:val="28"/>
        </w:rPr>
        <w:t>Р</w:t>
      </w:r>
      <w:r w:rsidRPr="00250C0B">
        <w:rPr>
          <w:rFonts w:ascii="Times New Roman" w:hAnsi="Times New Roman" w:cs="Times New Roman"/>
          <w:sz w:val="28"/>
          <w:szCs w:val="28"/>
        </w:rPr>
        <w:t>азмер задатка установить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р</w:t>
      </w:r>
      <w:r w:rsidRPr="00250C0B">
        <w:rPr>
          <w:rFonts w:ascii="Times New Roman" w:hAnsi="Times New Roman" w:cs="Times New Roman"/>
          <w:sz w:val="28"/>
          <w:szCs w:val="28"/>
        </w:rPr>
        <w:t>азмере 18 367 770,40 (восемнадцать миллионов триста шестьдесят семь тысяч семьсот семьдесят) рублей 40 копеек, что составляет 20%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от</w:t>
      </w:r>
      <w:r w:rsidR="00250C0B">
        <w:rPr>
          <w:rFonts w:ascii="Times New Roman" w:hAnsi="Times New Roman" w:cs="Times New Roman"/>
          <w:sz w:val="28"/>
          <w:szCs w:val="28"/>
        </w:rPr>
        <w:t> </w:t>
      </w:r>
      <w:r w:rsidR="00250C0B" w:rsidRPr="00250C0B">
        <w:rPr>
          <w:rFonts w:ascii="Times New Roman" w:hAnsi="Times New Roman" w:cs="Times New Roman"/>
          <w:sz w:val="28"/>
          <w:szCs w:val="28"/>
        </w:rPr>
        <w:t>н</w:t>
      </w:r>
      <w:r w:rsidRPr="00250C0B">
        <w:rPr>
          <w:rFonts w:ascii="Times New Roman" w:hAnsi="Times New Roman" w:cs="Times New Roman"/>
          <w:sz w:val="28"/>
          <w:szCs w:val="28"/>
        </w:rPr>
        <w:t>ачальной цены продажи.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51" w:rsidRPr="00250C0B" w:rsidRDefault="00250C0B" w:rsidP="00250C0B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0C0B">
        <w:rPr>
          <w:rFonts w:ascii="Times New Roman" w:hAnsi="Times New Roman" w:cs="Times New Roman"/>
          <w:sz w:val="28"/>
          <w:szCs w:val="28"/>
        </w:rPr>
        <w:t xml:space="preserve">2. </w:t>
      </w:r>
      <w:r w:rsidR="00C72F51" w:rsidRPr="00250C0B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(Знаменская</w:t>
      </w:r>
      <w:r w:rsidRPr="00250C0B">
        <w:rPr>
          <w:rFonts w:ascii="Times New Roman" w:hAnsi="Times New Roman" w:cs="Times New Roman"/>
          <w:sz w:val="28"/>
          <w:szCs w:val="28"/>
        </w:rPr>
        <w:t xml:space="preserve"> А.А.</w:t>
      </w:r>
      <w:r w:rsidR="00C72F51" w:rsidRPr="00250C0B">
        <w:rPr>
          <w:rFonts w:ascii="Times New Roman" w:hAnsi="Times New Roman" w:cs="Times New Roman"/>
          <w:sz w:val="28"/>
          <w:szCs w:val="28"/>
        </w:rPr>
        <w:t>):</w:t>
      </w:r>
    </w:p>
    <w:p w:rsidR="00C72F51" w:rsidRPr="00F07EB9" w:rsidRDefault="00250C0B" w:rsidP="00F07EB9">
      <w:pPr>
        <w:pStyle w:val="a4"/>
        <w:numPr>
          <w:ilvl w:val="1"/>
          <w:numId w:val="21"/>
        </w:numPr>
        <w:autoSpaceDE w:val="0"/>
        <w:autoSpaceDN w:val="0"/>
        <w:adjustRightInd w:val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7EB9">
        <w:rPr>
          <w:rFonts w:ascii="Times New Roman" w:hAnsi="Times New Roman" w:cs="Times New Roman"/>
          <w:sz w:val="28"/>
          <w:szCs w:val="28"/>
        </w:rPr>
        <w:t>Н</w:t>
      </w:r>
      <w:r w:rsidR="00C72F51" w:rsidRPr="00F07EB9">
        <w:rPr>
          <w:rFonts w:ascii="Times New Roman" w:hAnsi="Times New Roman" w:cs="Times New Roman"/>
          <w:sz w:val="28"/>
          <w:szCs w:val="28"/>
        </w:rPr>
        <w:t>аправить</w:t>
      </w:r>
      <w:r w:rsidRPr="00F07EB9">
        <w:rPr>
          <w:rFonts w:ascii="Times New Roman" w:hAnsi="Times New Roman" w:cs="Times New Roman"/>
          <w:sz w:val="28"/>
          <w:szCs w:val="28"/>
        </w:rPr>
        <w:t xml:space="preserve"> в К</w:t>
      </w:r>
      <w:r w:rsidR="00C72F51" w:rsidRPr="00F07EB9">
        <w:rPr>
          <w:rFonts w:ascii="Times New Roman" w:hAnsi="Times New Roman" w:cs="Times New Roman"/>
          <w:sz w:val="28"/>
          <w:szCs w:val="28"/>
        </w:rPr>
        <w:t>омитет</w:t>
      </w:r>
      <w:r w:rsidRPr="00F07EB9">
        <w:rPr>
          <w:rFonts w:ascii="Times New Roman" w:hAnsi="Times New Roman" w:cs="Times New Roman"/>
          <w:sz w:val="28"/>
          <w:szCs w:val="28"/>
        </w:rPr>
        <w:t xml:space="preserve"> по к</w:t>
      </w:r>
      <w:r w:rsidR="00C72F51" w:rsidRPr="00F07EB9">
        <w:rPr>
          <w:rFonts w:ascii="Times New Roman" w:hAnsi="Times New Roman" w:cs="Times New Roman"/>
          <w:sz w:val="28"/>
          <w:szCs w:val="28"/>
        </w:rPr>
        <w:t>онкурентной политике Московской области комплект документов для организации продажи муниципального имущества, указанного</w:t>
      </w:r>
      <w:r w:rsidRPr="00F07EB9">
        <w:rPr>
          <w:rFonts w:ascii="Times New Roman" w:hAnsi="Times New Roman" w:cs="Times New Roman"/>
          <w:sz w:val="28"/>
          <w:szCs w:val="28"/>
        </w:rPr>
        <w:t xml:space="preserve"> в п</w:t>
      </w:r>
      <w:r w:rsidR="00C72F51" w:rsidRPr="00F07EB9">
        <w:rPr>
          <w:rFonts w:ascii="Times New Roman" w:hAnsi="Times New Roman" w:cs="Times New Roman"/>
          <w:sz w:val="28"/>
          <w:szCs w:val="28"/>
        </w:rPr>
        <w:t>ункте 1.1 настоящего постановления</w:t>
      </w:r>
      <w:r w:rsidR="003D19F0">
        <w:rPr>
          <w:rFonts w:ascii="Times New Roman" w:hAnsi="Times New Roman" w:cs="Times New Roman"/>
          <w:sz w:val="28"/>
          <w:szCs w:val="28"/>
        </w:rPr>
        <w:t>.</w:t>
      </w:r>
    </w:p>
    <w:p w:rsidR="00250C0B" w:rsidRDefault="00250C0B" w:rsidP="00F07EB9">
      <w:pPr>
        <w:pStyle w:val="a4"/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2F51" w:rsidRPr="00250C0B">
        <w:rPr>
          <w:rFonts w:ascii="Times New Roman" w:hAnsi="Times New Roman" w:cs="Times New Roman"/>
          <w:sz w:val="28"/>
          <w:szCs w:val="28"/>
        </w:rPr>
        <w:t>беспечить заключение договора купли - продажи муниципального имущества, указанного</w:t>
      </w:r>
      <w:r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п</w:t>
      </w:r>
      <w:r w:rsidR="00C72F51" w:rsidRPr="00250C0B">
        <w:rPr>
          <w:rFonts w:ascii="Times New Roman" w:hAnsi="Times New Roman" w:cs="Times New Roman"/>
          <w:sz w:val="28"/>
          <w:szCs w:val="28"/>
        </w:rPr>
        <w:t>ункте 1.1 настоящего постановления,</w:t>
      </w:r>
      <w:r w:rsidRPr="00250C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п</w:t>
      </w:r>
      <w:r w:rsidR="00C72F51" w:rsidRPr="00250C0B">
        <w:rPr>
          <w:rFonts w:ascii="Times New Roman" w:hAnsi="Times New Roman" w:cs="Times New Roman"/>
          <w:sz w:val="28"/>
          <w:szCs w:val="28"/>
        </w:rPr>
        <w:t>обедителем торгов (Покупателем)</w:t>
      </w:r>
      <w:r w:rsidRPr="00250C0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с</w:t>
      </w:r>
      <w:r w:rsidR="00C72F51" w:rsidRPr="00250C0B">
        <w:rPr>
          <w:rFonts w:ascii="Times New Roman" w:hAnsi="Times New Roman" w:cs="Times New Roman"/>
          <w:sz w:val="28"/>
          <w:szCs w:val="28"/>
        </w:rPr>
        <w:t>овершить иные действия, связанные</w:t>
      </w:r>
      <w:r w:rsidRPr="00250C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п</w:t>
      </w:r>
      <w:r w:rsidR="00C72F51" w:rsidRPr="00250C0B">
        <w:rPr>
          <w:rFonts w:ascii="Times New Roman" w:hAnsi="Times New Roman" w:cs="Times New Roman"/>
          <w:sz w:val="28"/>
          <w:szCs w:val="28"/>
        </w:rPr>
        <w:t>ереходом права собственности после полной его оплаты</w:t>
      </w:r>
      <w:r w:rsidR="003D19F0">
        <w:rPr>
          <w:rFonts w:ascii="Times New Roman" w:hAnsi="Times New Roman" w:cs="Times New Roman"/>
          <w:sz w:val="28"/>
          <w:szCs w:val="28"/>
        </w:rPr>
        <w:t>.</w:t>
      </w:r>
    </w:p>
    <w:p w:rsidR="00C72F51" w:rsidRPr="00250C0B" w:rsidRDefault="00250C0B" w:rsidP="00F07EB9">
      <w:pPr>
        <w:pStyle w:val="a4"/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0B">
        <w:rPr>
          <w:rFonts w:ascii="Times New Roman" w:hAnsi="Times New Roman" w:cs="Times New Roman"/>
          <w:sz w:val="28"/>
          <w:szCs w:val="28"/>
        </w:rPr>
        <w:t>И</w:t>
      </w:r>
      <w:r w:rsidR="00C72F51" w:rsidRPr="00250C0B">
        <w:rPr>
          <w:rFonts w:ascii="Times New Roman" w:hAnsi="Times New Roman" w:cs="Times New Roman"/>
          <w:sz w:val="28"/>
          <w:szCs w:val="28"/>
        </w:rPr>
        <w:t>сключить муниципальное имущество, указанное</w:t>
      </w:r>
      <w:r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п</w:t>
      </w:r>
      <w:r w:rsidR="00C72F51" w:rsidRPr="00250C0B">
        <w:rPr>
          <w:rFonts w:ascii="Times New Roman" w:hAnsi="Times New Roman" w:cs="Times New Roman"/>
          <w:sz w:val="28"/>
          <w:szCs w:val="28"/>
        </w:rPr>
        <w:t>ункте 1.1 настоящего постановления, после его продажи</w:t>
      </w:r>
      <w:r w:rsidRPr="00250C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у</w:t>
      </w:r>
      <w:r w:rsidR="00C72F51" w:rsidRPr="00250C0B">
        <w:rPr>
          <w:rFonts w:ascii="Times New Roman" w:hAnsi="Times New Roman" w:cs="Times New Roman"/>
          <w:sz w:val="28"/>
          <w:szCs w:val="28"/>
        </w:rPr>
        <w:t>становленном порядке</w:t>
      </w:r>
      <w:r w:rsidRPr="00250C0B">
        <w:rPr>
          <w:rFonts w:ascii="Times New Roman" w:hAnsi="Times New Roman" w:cs="Times New Roman"/>
          <w:sz w:val="28"/>
          <w:szCs w:val="28"/>
        </w:rPr>
        <w:t xml:space="preserve"> </w:t>
      </w:r>
      <w:r w:rsidRPr="00250C0B">
        <w:rPr>
          <w:rFonts w:ascii="Times New Roman" w:hAnsi="Times New Roman" w:cs="Times New Roman"/>
          <w:sz w:val="28"/>
          <w:szCs w:val="28"/>
        </w:rPr>
        <w:lastRenderedPageBreak/>
        <w:t>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Р</w:t>
      </w:r>
      <w:r w:rsidR="00C72F51" w:rsidRPr="00250C0B">
        <w:rPr>
          <w:rFonts w:ascii="Times New Roman" w:hAnsi="Times New Roman" w:cs="Times New Roman"/>
          <w:sz w:val="28"/>
          <w:szCs w:val="28"/>
        </w:rPr>
        <w:t>еестра муниципального имущества городского округа Мытищи,</w:t>
      </w:r>
      <w:r w:rsidRPr="00250C0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0C0B">
        <w:rPr>
          <w:rFonts w:ascii="Times New Roman" w:hAnsi="Times New Roman" w:cs="Times New Roman"/>
          <w:sz w:val="28"/>
          <w:szCs w:val="28"/>
        </w:rPr>
        <w:t>с</w:t>
      </w:r>
      <w:r w:rsidR="00C72F51" w:rsidRPr="00250C0B">
        <w:rPr>
          <w:rFonts w:ascii="Times New Roman" w:hAnsi="Times New Roman" w:cs="Times New Roman"/>
          <w:sz w:val="28"/>
          <w:szCs w:val="28"/>
        </w:rPr>
        <w:t>остава муниципальной казны.</w:t>
      </w:r>
    </w:p>
    <w:p w:rsidR="00C72F51" w:rsidRPr="00250C0B" w:rsidRDefault="00C72F51" w:rsidP="00756D0B">
      <w:pPr>
        <w:ind w:firstLine="708"/>
        <w:jc w:val="both"/>
        <w:rPr>
          <w:sz w:val="28"/>
          <w:szCs w:val="28"/>
        </w:rPr>
      </w:pPr>
      <w:r w:rsidRPr="00250C0B">
        <w:rPr>
          <w:sz w:val="28"/>
          <w:szCs w:val="28"/>
        </w:rPr>
        <w:t>3. Заместителю главы администрации городского округа Мытищи                    Минаеву</w:t>
      </w:r>
      <w:r w:rsidR="00250C0B">
        <w:rPr>
          <w:sz w:val="28"/>
          <w:szCs w:val="28"/>
        </w:rPr>
        <w:t xml:space="preserve"> Н.В.</w:t>
      </w:r>
      <w:r w:rsidRPr="00250C0B">
        <w:rPr>
          <w:sz w:val="28"/>
          <w:szCs w:val="28"/>
        </w:rPr>
        <w:t xml:space="preserve"> обеспечить публикацию настоящего постановления</w:t>
      </w:r>
      <w:r w:rsidR="00250C0B" w:rsidRPr="00250C0B">
        <w:rPr>
          <w:sz w:val="28"/>
          <w:szCs w:val="28"/>
        </w:rPr>
        <w:t xml:space="preserve"> на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о</w:t>
      </w:r>
      <w:r w:rsidRPr="00250C0B">
        <w:rPr>
          <w:sz w:val="28"/>
          <w:szCs w:val="28"/>
        </w:rPr>
        <w:t>фициальном сайте городского округа Мытищи Московской области.</w:t>
      </w:r>
    </w:p>
    <w:p w:rsidR="00C72F51" w:rsidRPr="00250C0B" w:rsidRDefault="00C72F51" w:rsidP="00756D0B">
      <w:pPr>
        <w:ind w:firstLine="709"/>
        <w:jc w:val="both"/>
        <w:rPr>
          <w:sz w:val="28"/>
          <w:szCs w:val="28"/>
        </w:rPr>
      </w:pPr>
      <w:r w:rsidRPr="00250C0B">
        <w:rPr>
          <w:sz w:val="28"/>
          <w:szCs w:val="28"/>
        </w:rPr>
        <w:t>4. Контроль</w:t>
      </w:r>
      <w:r w:rsidR="00250C0B" w:rsidRPr="00250C0B">
        <w:rPr>
          <w:sz w:val="28"/>
          <w:szCs w:val="28"/>
        </w:rPr>
        <w:t xml:space="preserve"> за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в</w:t>
      </w:r>
      <w:r w:rsidRPr="00250C0B">
        <w:rPr>
          <w:sz w:val="28"/>
          <w:szCs w:val="28"/>
        </w:rPr>
        <w:t>ыполнением настоящего постановления возложить</w:t>
      </w:r>
      <w:r w:rsidR="00250C0B" w:rsidRPr="00250C0B">
        <w:rPr>
          <w:sz w:val="28"/>
          <w:szCs w:val="28"/>
        </w:rPr>
        <w:t xml:space="preserve"> на</w:t>
      </w:r>
      <w:r w:rsidR="00250C0B">
        <w:rPr>
          <w:sz w:val="28"/>
          <w:szCs w:val="28"/>
        </w:rPr>
        <w:t> </w:t>
      </w:r>
      <w:r w:rsidR="00250C0B" w:rsidRPr="00250C0B">
        <w:rPr>
          <w:sz w:val="28"/>
          <w:szCs w:val="28"/>
        </w:rPr>
        <w:t>з</w:t>
      </w:r>
      <w:r w:rsidRPr="00250C0B">
        <w:rPr>
          <w:sz w:val="28"/>
          <w:szCs w:val="28"/>
        </w:rPr>
        <w:t xml:space="preserve">аместителя главы </w:t>
      </w:r>
      <w:r w:rsidR="00F07EB9">
        <w:rPr>
          <w:sz w:val="28"/>
          <w:szCs w:val="28"/>
        </w:rPr>
        <w:t>а</w:t>
      </w:r>
      <w:r w:rsidRPr="00250C0B">
        <w:rPr>
          <w:sz w:val="28"/>
          <w:szCs w:val="28"/>
        </w:rPr>
        <w:t>дминистрации городского округа Мытищи Я.В.</w:t>
      </w:r>
      <w:r w:rsidR="00250C0B">
        <w:rPr>
          <w:sz w:val="28"/>
          <w:szCs w:val="28"/>
        </w:rPr>
        <w:t> </w:t>
      </w:r>
      <w:r w:rsidRPr="00250C0B">
        <w:rPr>
          <w:sz w:val="28"/>
          <w:szCs w:val="28"/>
        </w:rPr>
        <w:t xml:space="preserve"> Башлыкова.</w:t>
      </w:r>
    </w:p>
    <w:p w:rsidR="00171304" w:rsidRPr="00250C0B" w:rsidRDefault="00171304" w:rsidP="00171304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0C0B" w:rsidRPr="00250C0B" w:rsidRDefault="00250C0B" w:rsidP="00171304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0C0B" w:rsidRPr="00250C0B" w:rsidRDefault="00250C0B" w:rsidP="00171304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Pr="00250C0B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C0B">
        <w:rPr>
          <w:rFonts w:ascii="Times New Roman" w:hAnsi="Times New Roman" w:cs="Times New Roman"/>
          <w:sz w:val="28"/>
          <w:szCs w:val="28"/>
        </w:rPr>
        <w:t>Г</w:t>
      </w:r>
      <w:r w:rsidR="00AF787C" w:rsidRPr="00250C0B">
        <w:rPr>
          <w:rFonts w:ascii="Times New Roman" w:hAnsi="Times New Roman" w:cs="Times New Roman"/>
          <w:sz w:val="28"/>
          <w:szCs w:val="28"/>
        </w:rPr>
        <w:t>лава</w:t>
      </w:r>
      <w:r w:rsidR="00E355F0" w:rsidRPr="00250C0B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F22409" w:rsidRPr="00250C0B">
        <w:rPr>
          <w:rFonts w:ascii="Times New Roman" w:hAnsi="Times New Roman" w:cs="Times New Roman"/>
          <w:sz w:val="28"/>
          <w:szCs w:val="28"/>
        </w:rPr>
        <w:tab/>
      </w:r>
      <w:r w:rsidR="00F22409" w:rsidRPr="00250C0B">
        <w:rPr>
          <w:rFonts w:ascii="Times New Roman" w:hAnsi="Times New Roman" w:cs="Times New Roman"/>
          <w:sz w:val="28"/>
          <w:szCs w:val="28"/>
        </w:rPr>
        <w:tab/>
      </w:r>
      <w:r w:rsidR="00F22409" w:rsidRPr="00250C0B">
        <w:rPr>
          <w:rFonts w:ascii="Times New Roman" w:hAnsi="Times New Roman" w:cs="Times New Roman"/>
          <w:sz w:val="28"/>
          <w:szCs w:val="28"/>
        </w:rPr>
        <w:tab/>
      </w:r>
      <w:r w:rsidRPr="00250C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0C0B" w:rsidRPr="00250C0B">
        <w:rPr>
          <w:rFonts w:ascii="Times New Roman" w:hAnsi="Times New Roman" w:cs="Times New Roman"/>
          <w:sz w:val="28"/>
          <w:szCs w:val="28"/>
        </w:rPr>
        <w:t xml:space="preserve">  </w:t>
      </w:r>
      <w:r w:rsidR="00756D0B">
        <w:rPr>
          <w:rFonts w:ascii="Times New Roman" w:hAnsi="Times New Roman" w:cs="Times New Roman"/>
          <w:sz w:val="28"/>
          <w:szCs w:val="28"/>
        </w:rPr>
        <w:t xml:space="preserve"> </w:t>
      </w:r>
      <w:r w:rsidR="003F1C14" w:rsidRPr="00250C0B">
        <w:rPr>
          <w:rFonts w:ascii="Times New Roman" w:hAnsi="Times New Roman" w:cs="Times New Roman"/>
          <w:sz w:val="28"/>
          <w:szCs w:val="28"/>
        </w:rPr>
        <w:t xml:space="preserve"> </w:t>
      </w:r>
      <w:r w:rsidR="00E355F0" w:rsidRPr="00250C0B">
        <w:rPr>
          <w:rFonts w:ascii="Times New Roman" w:hAnsi="Times New Roman" w:cs="Times New Roman"/>
          <w:sz w:val="28"/>
          <w:szCs w:val="28"/>
        </w:rPr>
        <w:t>Ю.О. Купецкая</w:t>
      </w:r>
    </w:p>
    <w:p w:rsidR="00171304" w:rsidRPr="00250C0B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Pr="00250C0B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Pr="00250C0B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Pr="00250C0B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Pr="00250C0B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Pr="00250C0B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F51" w:rsidRPr="00250C0B" w:rsidRDefault="00C72F51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Pr="00250C0B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Pr="00250C0B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5E20E8">
      <w:headerReference w:type="default" r:id="rId8"/>
      <w:pgSz w:w="11906" w:h="16838" w:code="9"/>
      <w:pgMar w:top="1276" w:right="566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19" w:rsidRPr="0050058E" w:rsidRDefault="001F5E19" w:rsidP="0050058E">
      <w:r>
        <w:separator/>
      </w:r>
    </w:p>
  </w:endnote>
  <w:endnote w:type="continuationSeparator" w:id="0">
    <w:p w:rsidR="001F5E19" w:rsidRPr="0050058E" w:rsidRDefault="001F5E19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19" w:rsidRPr="0050058E" w:rsidRDefault="001F5E19" w:rsidP="0050058E">
      <w:r>
        <w:separator/>
      </w:r>
    </w:p>
  </w:footnote>
  <w:footnote w:type="continuationSeparator" w:id="0">
    <w:p w:rsidR="001F5E19" w:rsidRPr="0050058E" w:rsidRDefault="001F5E19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44609"/>
      <w:docPartObj>
        <w:docPartGallery w:val="Page Numbers (Top of Page)"/>
        <w:docPartUnique/>
      </w:docPartObj>
    </w:sdtPr>
    <w:sdtEndPr/>
    <w:sdtContent>
      <w:p w:rsidR="0050058E" w:rsidRDefault="009C7E2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E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CCA46CB0"/>
    <w:lvl w:ilvl="0">
      <w:start w:val="1"/>
      <w:numFmt w:val="decimal"/>
      <w:lvlText w:val="%1."/>
      <w:lvlJc w:val="left"/>
      <w:pPr>
        <w:ind w:left="2424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70" w:hanging="12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6A2735"/>
    <w:multiLevelType w:val="multilevel"/>
    <w:tmpl w:val="936632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hybridMultilevel"/>
    <w:tmpl w:val="78640B28"/>
    <w:lvl w:ilvl="0" w:tplc="51569F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19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0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99B"/>
    <w:rsid w:val="00027D03"/>
    <w:rsid w:val="00054248"/>
    <w:rsid w:val="00057452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5145"/>
    <w:rsid w:val="000F0B33"/>
    <w:rsid w:val="000F498A"/>
    <w:rsid w:val="00100D6F"/>
    <w:rsid w:val="00106B5D"/>
    <w:rsid w:val="0010778A"/>
    <w:rsid w:val="00120A2C"/>
    <w:rsid w:val="00123A41"/>
    <w:rsid w:val="001277D1"/>
    <w:rsid w:val="00130F23"/>
    <w:rsid w:val="00132838"/>
    <w:rsid w:val="00132E5F"/>
    <w:rsid w:val="001342CE"/>
    <w:rsid w:val="0015066C"/>
    <w:rsid w:val="001525E3"/>
    <w:rsid w:val="00155D8E"/>
    <w:rsid w:val="0015636D"/>
    <w:rsid w:val="00163BE6"/>
    <w:rsid w:val="00171304"/>
    <w:rsid w:val="00175B60"/>
    <w:rsid w:val="00192B72"/>
    <w:rsid w:val="001A3A5A"/>
    <w:rsid w:val="001A5385"/>
    <w:rsid w:val="001B3048"/>
    <w:rsid w:val="001B3C64"/>
    <w:rsid w:val="001B5426"/>
    <w:rsid w:val="001C57BF"/>
    <w:rsid w:val="001D2C62"/>
    <w:rsid w:val="001F0455"/>
    <w:rsid w:val="001F5E19"/>
    <w:rsid w:val="0020301E"/>
    <w:rsid w:val="002105BB"/>
    <w:rsid w:val="00210A8A"/>
    <w:rsid w:val="00211501"/>
    <w:rsid w:val="002166FE"/>
    <w:rsid w:val="00226332"/>
    <w:rsid w:val="002357E8"/>
    <w:rsid w:val="00246897"/>
    <w:rsid w:val="00250C0B"/>
    <w:rsid w:val="00252E7F"/>
    <w:rsid w:val="00262209"/>
    <w:rsid w:val="0026395A"/>
    <w:rsid w:val="00272AB5"/>
    <w:rsid w:val="002952F9"/>
    <w:rsid w:val="002A0301"/>
    <w:rsid w:val="002A52B4"/>
    <w:rsid w:val="002D3BC5"/>
    <w:rsid w:val="002E49B9"/>
    <w:rsid w:val="002F2383"/>
    <w:rsid w:val="002F7CF3"/>
    <w:rsid w:val="00306241"/>
    <w:rsid w:val="00321F8C"/>
    <w:rsid w:val="00334044"/>
    <w:rsid w:val="00334683"/>
    <w:rsid w:val="0034566E"/>
    <w:rsid w:val="00360AD7"/>
    <w:rsid w:val="00362A63"/>
    <w:rsid w:val="00384A81"/>
    <w:rsid w:val="0038584C"/>
    <w:rsid w:val="00391D4E"/>
    <w:rsid w:val="003930FB"/>
    <w:rsid w:val="003961C8"/>
    <w:rsid w:val="003A7E93"/>
    <w:rsid w:val="003B1AC5"/>
    <w:rsid w:val="003B5B9C"/>
    <w:rsid w:val="003C1F51"/>
    <w:rsid w:val="003C332A"/>
    <w:rsid w:val="003C652B"/>
    <w:rsid w:val="003D19F0"/>
    <w:rsid w:val="003D7436"/>
    <w:rsid w:val="003F1ABB"/>
    <w:rsid w:val="003F1C14"/>
    <w:rsid w:val="003F7646"/>
    <w:rsid w:val="0040005E"/>
    <w:rsid w:val="00401C35"/>
    <w:rsid w:val="0040255B"/>
    <w:rsid w:val="00426ACA"/>
    <w:rsid w:val="00440D8A"/>
    <w:rsid w:val="004676B6"/>
    <w:rsid w:val="00467D82"/>
    <w:rsid w:val="004708FD"/>
    <w:rsid w:val="00483478"/>
    <w:rsid w:val="004A557C"/>
    <w:rsid w:val="004B42E6"/>
    <w:rsid w:val="004C2BB4"/>
    <w:rsid w:val="004C3188"/>
    <w:rsid w:val="004D5945"/>
    <w:rsid w:val="004F6DE8"/>
    <w:rsid w:val="0050058E"/>
    <w:rsid w:val="00501860"/>
    <w:rsid w:val="00502B3C"/>
    <w:rsid w:val="00514F05"/>
    <w:rsid w:val="005174F0"/>
    <w:rsid w:val="00531858"/>
    <w:rsid w:val="00541474"/>
    <w:rsid w:val="00553975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C41DF"/>
    <w:rsid w:val="005C7E93"/>
    <w:rsid w:val="005D14A6"/>
    <w:rsid w:val="005D4A4E"/>
    <w:rsid w:val="005E1AC9"/>
    <w:rsid w:val="005E20E8"/>
    <w:rsid w:val="005F2CA8"/>
    <w:rsid w:val="00602E2F"/>
    <w:rsid w:val="00612D19"/>
    <w:rsid w:val="00625715"/>
    <w:rsid w:val="00626CF1"/>
    <w:rsid w:val="006309DE"/>
    <w:rsid w:val="006317CF"/>
    <w:rsid w:val="00632388"/>
    <w:rsid w:val="006400FE"/>
    <w:rsid w:val="006530FE"/>
    <w:rsid w:val="00661C12"/>
    <w:rsid w:val="006625A6"/>
    <w:rsid w:val="00672094"/>
    <w:rsid w:val="006910D7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D71BD"/>
    <w:rsid w:val="006E394F"/>
    <w:rsid w:val="006E5602"/>
    <w:rsid w:val="006F6875"/>
    <w:rsid w:val="007148C2"/>
    <w:rsid w:val="00715796"/>
    <w:rsid w:val="00723A05"/>
    <w:rsid w:val="00725060"/>
    <w:rsid w:val="00740C98"/>
    <w:rsid w:val="00756D0B"/>
    <w:rsid w:val="007608C6"/>
    <w:rsid w:val="00764885"/>
    <w:rsid w:val="00766A5F"/>
    <w:rsid w:val="00766C7E"/>
    <w:rsid w:val="007A163E"/>
    <w:rsid w:val="007C0C76"/>
    <w:rsid w:val="007F6387"/>
    <w:rsid w:val="00804EED"/>
    <w:rsid w:val="00811845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615B8"/>
    <w:rsid w:val="00862944"/>
    <w:rsid w:val="00865AD2"/>
    <w:rsid w:val="00867865"/>
    <w:rsid w:val="00873558"/>
    <w:rsid w:val="00880CE1"/>
    <w:rsid w:val="0088625B"/>
    <w:rsid w:val="0089111A"/>
    <w:rsid w:val="00897A8B"/>
    <w:rsid w:val="00897D2D"/>
    <w:rsid w:val="008C1980"/>
    <w:rsid w:val="008D0AC9"/>
    <w:rsid w:val="008D4DDF"/>
    <w:rsid w:val="008F3B5F"/>
    <w:rsid w:val="00900736"/>
    <w:rsid w:val="00903665"/>
    <w:rsid w:val="00910A15"/>
    <w:rsid w:val="00915F29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A0666"/>
    <w:rsid w:val="009B5296"/>
    <w:rsid w:val="009B6155"/>
    <w:rsid w:val="009B74D5"/>
    <w:rsid w:val="009C7E25"/>
    <w:rsid w:val="009D28B2"/>
    <w:rsid w:val="009E5550"/>
    <w:rsid w:val="009F57A5"/>
    <w:rsid w:val="009F7247"/>
    <w:rsid w:val="00A066AD"/>
    <w:rsid w:val="00A17D64"/>
    <w:rsid w:val="00A30FC6"/>
    <w:rsid w:val="00A41DA4"/>
    <w:rsid w:val="00A42F7E"/>
    <w:rsid w:val="00A54F2E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5D81"/>
    <w:rsid w:val="00AE2E94"/>
    <w:rsid w:val="00AF787C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65785"/>
    <w:rsid w:val="00B77895"/>
    <w:rsid w:val="00B836B1"/>
    <w:rsid w:val="00B9070C"/>
    <w:rsid w:val="00B924F9"/>
    <w:rsid w:val="00B9666C"/>
    <w:rsid w:val="00B97A1E"/>
    <w:rsid w:val="00BA2E88"/>
    <w:rsid w:val="00BB3D83"/>
    <w:rsid w:val="00BB3F47"/>
    <w:rsid w:val="00BB4D4D"/>
    <w:rsid w:val="00BB5D8D"/>
    <w:rsid w:val="00BE6992"/>
    <w:rsid w:val="00BF7E87"/>
    <w:rsid w:val="00C164DE"/>
    <w:rsid w:val="00C254D8"/>
    <w:rsid w:val="00C30887"/>
    <w:rsid w:val="00C30E85"/>
    <w:rsid w:val="00C313E0"/>
    <w:rsid w:val="00C34017"/>
    <w:rsid w:val="00C34B1D"/>
    <w:rsid w:val="00C405D2"/>
    <w:rsid w:val="00C4070D"/>
    <w:rsid w:val="00C55330"/>
    <w:rsid w:val="00C7151F"/>
    <w:rsid w:val="00C72F51"/>
    <w:rsid w:val="00C77590"/>
    <w:rsid w:val="00C84EC7"/>
    <w:rsid w:val="00C85B7D"/>
    <w:rsid w:val="00C95F3B"/>
    <w:rsid w:val="00CA3AF4"/>
    <w:rsid w:val="00CA404D"/>
    <w:rsid w:val="00CC0002"/>
    <w:rsid w:val="00CD191C"/>
    <w:rsid w:val="00CD50F4"/>
    <w:rsid w:val="00CD59FF"/>
    <w:rsid w:val="00CE0182"/>
    <w:rsid w:val="00CE1C18"/>
    <w:rsid w:val="00CE289D"/>
    <w:rsid w:val="00D152B9"/>
    <w:rsid w:val="00D177FA"/>
    <w:rsid w:val="00D27952"/>
    <w:rsid w:val="00D360ED"/>
    <w:rsid w:val="00D374BE"/>
    <w:rsid w:val="00D41BD4"/>
    <w:rsid w:val="00D43430"/>
    <w:rsid w:val="00D46F26"/>
    <w:rsid w:val="00D47450"/>
    <w:rsid w:val="00D47A75"/>
    <w:rsid w:val="00D537A0"/>
    <w:rsid w:val="00D72AC4"/>
    <w:rsid w:val="00D97103"/>
    <w:rsid w:val="00DA2626"/>
    <w:rsid w:val="00DB12E0"/>
    <w:rsid w:val="00DB187F"/>
    <w:rsid w:val="00DC27D4"/>
    <w:rsid w:val="00DD1212"/>
    <w:rsid w:val="00DD1D11"/>
    <w:rsid w:val="00DD4ADA"/>
    <w:rsid w:val="00DD5DDC"/>
    <w:rsid w:val="00DD654E"/>
    <w:rsid w:val="00DD67F0"/>
    <w:rsid w:val="00E01807"/>
    <w:rsid w:val="00E03946"/>
    <w:rsid w:val="00E1212D"/>
    <w:rsid w:val="00E12273"/>
    <w:rsid w:val="00E14F83"/>
    <w:rsid w:val="00E3001C"/>
    <w:rsid w:val="00E355F0"/>
    <w:rsid w:val="00E55DD7"/>
    <w:rsid w:val="00E70B6D"/>
    <w:rsid w:val="00E764E3"/>
    <w:rsid w:val="00E86B8C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07EB9"/>
    <w:rsid w:val="00F11BA2"/>
    <w:rsid w:val="00F22409"/>
    <w:rsid w:val="00F26E25"/>
    <w:rsid w:val="00F30E52"/>
    <w:rsid w:val="00F33F9B"/>
    <w:rsid w:val="00F44BF9"/>
    <w:rsid w:val="00F467FD"/>
    <w:rsid w:val="00F469E4"/>
    <w:rsid w:val="00F52259"/>
    <w:rsid w:val="00F542B3"/>
    <w:rsid w:val="00F616BA"/>
    <w:rsid w:val="00F64B15"/>
    <w:rsid w:val="00F8252C"/>
    <w:rsid w:val="00F86FFD"/>
    <w:rsid w:val="00FA70D8"/>
    <w:rsid w:val="00FC1F73"/>
    <w:rsid w:val="00FD01BC"/>
    <w:rsid w:val="00FD1630"/>
    <w:rsid w:val="00FE374E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8CDC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3335-EDA2-4051-9B91-F42C40F7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11</cp:revision>
  <cp:lastPrinted>2022-08-30T06:45:00Z</cp:lastPrinted>
  <dcterms:created xsi:type="dcterms:W3CDTF">2022-08-29T11:37:00Z</dcterms:created>
  <dcterms:modified xsi:type="dcterms:W3CDTF">2022-09-01T11:13:00Z</dcterms:modified>
</cp:coreProperties>
</file>